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41C" w:rsidRPr="00AB00E2" w:rsidRDefault="00AB00E2" w:rsidP="00F0546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МИНИСТЕРСТВО ОБРАЗОВАНИЯ И НАУКИ</w:t>
      </w:r>
    </w:p>
    <w:p w:rsidR="00562964" w:rsidRPr="00AB00E2" w:rsidRDefault="00AB00E2" w:rsidP="00F0546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РОССИЙСКОЙ ФЕДЕРАЦИИ</w:t>
      </w:r>
    </w:p>
    <w:p w:rsidR="00562964" w:rsidRPr="004B4FB7" w:rsidRDefault="00562964" w:rsidP="00F0546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4B4FB7">
        <w:rPr>
          <w:rFonts w:ascii="Times New Roman" w:hAnsi="Times New Roman" w:cs="Times New Roman"/>
          <w:sz w:val="20"/>
          <w:szCs w:val="20"/>
          <w:lang w:val="ru-RU"/>
        </w:rPr>
        <w:t xml:space="preserve">Белгородский государственный технологический университет </w:t>
      </w:r>
    </w:p>
    <w:p w:rsidR="00562964" w:rsidRPr="004B4FB7" w:rsidRDefault="00562964" w:rsidP="00F0546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4B4FB7">
        <w:rPr>
          <w:rFonts w:ascii="Times New Roman" w:hAnsi="Times New Roman" w:cs="Times New Roman"/>
          <w:sz w:val="20"/>
          <w:szCs w:val="20"/>
          <w:lang w:val="ru-RU"/>
        </w:rPr>
        <w:t>им. В.</w:t>
      </w:r>
      <w:r w:rsidR="00AB00E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4B4FB7">
        <w:rPr>
          <w:rFonts w:ascii="Times New Roman" w:hAnsi="Times New Roman" w:cs="Times New Roman"/>
          <w:sz w:val="20"/>
          <w:szCs w:val="20"/>
          <w:lang w:val="ru-RU"/>
        </w:rPr>
        <w:t>Г. Шухова</w:t>
      </w:r>
    </w:p>
    <w:p w:rsidR="00562964" w:rsidRPr="004B4FB7" w:rsidRDefault="00562964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AB00E2" w:rsidRDefault="00AB00E2" w:rsidP="00AB00E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2964" w:rsidRPr="00AB00E2" w:rsidRDefault="008435FD" w:rsidP="00AB00E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00E2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AB00E2" w:rsidRPr="00AB00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B00E2">
        <w:rPr>
          <w:rFonts w:ascii="Times New Roman" w:hAnsi="Times New Roman" w:cs="Times New Roman"/>
          <w:sz w:val="24"/>
          <w:szCs w:val="24"/>
          <w:lang w:val="ru-RU"/>
        </w:rPr>
        <w:t>Л.</w:t>
      </w:r>
      <w:r w:rsidR="00AB00E2" w:rsidRPr="00AB00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B00E2">
        <w:rPr>
          <w:rFonts w:ascii="Times New Roman" w:hAnsi="Times New Roman" w:cs="Times New Roman"/>
          <w:sz w:val="24"/>
          <w:szCs w:val="24"/>
          <w:lang w:val="ru-RU"/>
        </w:rPr>
        <w:t>Окунева</w:t>
      </w:r>
    </w:p>
    <w:p w:rsidR="00562964" w:rsidRDefault="00562964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17FFE" w:rsidRPr="004B4FB7" w:rsidRDefault="00F17FFE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562964" w:rsidRPr="004B4FB7" w:rsidRDefault="00562964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8435FD" w:rsidRPr="00AB00E2" w:rsidRDefault="004B4FB7" w:rsidP="008435FD">
      <w:pPr>
        <w:pStyle w:val="a7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B00E2">
        <w:rPr>
          <w:rFonts w:ascii="Times New Roman" w:hAnsi="Times New Roman" w:cs="Times New Roman"/>
          <w:b/>
          <w:sz w:val="24"/>
          <w:szCs w:val="24"/>
          <w:lang w:val="ru-RU"/>
        </w:rPr>
        <w:t>М</w:t>
      </w:r>
      <w:r w:rsidR="00AB00E2">
        <w:rPr>
          <w:rFonts w:ascii="Times New Roman" w:hAnsi="Times New Roman" w:cs="Times New Roman"/>
          <w:b/>
          <w:sz w:val="24"/>
          <w:szCs w:val="24"/>
          <w:lang w:val="ru-RU"/>
        </w:rPr>
        <w:t>ЕТОДЫ ОПТИМАЛЬНЫХ РЕШЕНИЙ</w:t>
      </w:r>
      <w:r w:rsidRPr="00AB00E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435FD" w:rsidRPr="004B4FB7" w:rsidRDefault="008435FD" w:rsidP="004B4FB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4B4FB7">
        <w:rPr>
          <w:rFonts w:ascii="Times New Roman" w:hAnsi="Times New Roman" w:cs="Times New Roman"/>
          <w:sz w:val="20"/>
          <w:szCs w:val="20"/>
          <w:lang w:val="ru-RU"/>
        </w:rPr>
        <w:t xml:space="preserve">Учебное пособие </w:t>
      </w:r>
    </w:p>
    <w:p w:rsidR="008435FD" w:rsidRPr="004B4FB7" w:rsidRDefault="008435FD" w:rsidP="00FF0719">
      <w:pPr>
        <w:pStyle w:val="a7"/>
        <w:spacing w:after="0"/>
        <w:ind w:left="928"/>
        <w:jc w:val="center"/>
        <w:rPr>
          <w:sz w:val="20"/>
          <w:lang w:val="ru-RU"/>
        </w:rPr>
      </w:pPr>
    </w:p>
    <w:p w:rsidR="00562964" w:rsidRPr="004B4FB7" w:rsidRDefault="00562964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8435FD" w:rsidRPr="004B4FB7" w:rsidRDefault="008435FD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8435FD" w:rsidRDefault="008435FD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AB00E2" w:rsidRDefault="00AB00E2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AB00E2" w:rsidRDefault="00AB00E2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1E6E4F" w:rsidRPr="001E6E4F" w:rsidRDefault="001E6E4F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8435FD" w:rsidRPr="004B4FB7" w:rsidRDefault="008435FD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562964" w:rsidRPr="00C43E15" w:rsidRDefault="00562964" w:rsidP="001E6E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C43E15">
        <w:rPr>
          <w:rFonts w:ascii="Times New Roman" w:hAnsi="Times New Roman" w:cs="Times New Roman"/>
          <w:sz w:val="20"/>
          <w:szCs w:val="20"/>
          <w:lang w:val="ru-RU"/>
        </w:rPr>
        <w:t>Белгород</w:t>
      </w:r>
    </w:p>
    <w:p w:rsidR="00562964" w:rsidRDefault="00461F43" w:rsidP="0056296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C43E15">
        <w:rPr>
          <w:rFonts w:ascii="Times New Roman" w:hAnsi="Times New Roman" w:cs="Times New Roman"/>
          <w:sz w:val="20"/>
          <w:szCs w:val="20"/>
          <w:lang w:val="ru-RU"/>
        </w:rPr>
        <w:t>201</w:t>
      </w:r>
      <w:r w:rsidR="004B4FB7">
        <w:rPr>
          <w:rFonts w:ascii="Times New Roman" w:hAnsi="Times New Roman" w:cs="Times New Roman"/>
          <w:sz w:val="20"/>
          <w:szCs w:val="20"/>
          <w:lang w:val="ru-RU"/>
        </w:rPr>
        <w:t>4</w:t>
      </w:r>
    </w:p>
    <w:p w:rsidR="00C97786" w:rsidRPr="00C43E15" w:rsidRDefault="00AB00E2" w:rsidP="00FF071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lastRenderedPageBreak/>
        <w:t>У</w:t>
      </w:r>
      <w:r w:rsidR="00C97786" w:rsidRPr="00C43E15">
        <w:rPr>
          <w:rFonts w:ascii="Times New Roman" w:hAnsi="Times New Roman" w:cs="Times New Roman"/>
          <w:sz w:val="20"/>
          <w:szCs w:val="20"/>
          <w:lang w:val="ru-RU"/>
        </w:rPr>
        <w:t>ДК 51</w:t>
      </w:r>
      <w:r w:rsidR="00B7541C">
        <w:rPr>
          <w:rFonts w:ascii="Times New Roman" w:hAnsi="Times New Roman" w:cs="Times New Roman"/>
          <w:sz w:val="20"/>
          <w:szCs w:val="20"/>
          <w:lang w:val="ru-RU"/>
        </w:rPr>
        <w:t>9</w:t>
      </w:r>
      <w:r w:rsidR="008435FD" w:rsidRPr="00C43E15">
        <w:rPr>
          <w:rFonts w:ascii="Times New Roman" w:hAnsi="Times New Roman" w:cs="Times New Roman"/>
          <w:sz w:val="20"/>
          <w:szCs w:val="20"/>
          <w:lang w:val="ru-RU"/>
        </w:rPr>
        <w:t>.</w:t>
      </w:r>
      <w:r w:rsidR="00B7541C">
        <w:rPr>
          <w:rFonts w:ascii="Times New Roman" w:hAnsi="Times New Roman" w:cs="Times New Roman"/>
          <w:sz w:val="20"/>
          <w:szCs w:val="20"/>
          <w:lang w:val="ru-RU"/>
        </w:rPr>
        <w:t>8</w:t>
      </w:r>
      <w:r w:rsidR="008435FD" w:rsidRPr="00C43E15">
        <w:rPr>
          <w:rFonts w:ascii="Times New Roman" w:hAnsi="Times New Roman" w:cs="Times New Roman"/>
          <w:sz w:val="20"/>
          <w:szCs w:val="20"/>
          <w:lang w:val="ru-RU"/>
        </w:rPr>
        <w:t>(07)</w:t>
      </w:r>
    </w:p>
    <w:p w:rsidR="00C97786" w:rsidRPr="00C43E15" w:rsidRDefault="00C97786" w:rsidP="00FF071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C43E15">
        <w:rPr>
          <w:rFonts w:ascii="Times New Roman" w:hAnsi="Times New Roman" w:cs="Times New Roman"/>
          <w:sz w:val="20"/>
          <w:szCs w:val="20"/>
          <w:lang w:val="ru-RU"/>
        </w:rPr>
        <w:t>ББК 22.1</w:t>
      </w:r>
      <w:r w:rsidR="008435FD" w:rsidRPr="00C43E15">
        <w:rPr>
          <w:rFonts w:ascii="Times New Roman" w:hAnsi="Times New Roman" w:cs="Times New Roman"/>
          <w:sz w:val="20"/>
          <w:szCs w:val="20"/>
          <w:lang w:val="ru-RU"/>
        </w:rPr>
        <w:t xml:space="preserve"> я</w:t>
      </w:r>
      <w:proofErr w:type="gramStart"/>
      <w:r w:rsidR="008435FD" w:rsidRPr="00C43E15">
        <w:rPr>
          <w:rFonts w:ascii="Times New Roman" w:hAnsi="Times New Roman" w:cs="Times New Roman"/>
          <w:sz w:val="20"/>
          <w:szCs w:val="20"/>
          <w:lang w:val="ru-RU"/>
        </w:rPr>
        <w:t>7</w:t>
      </w:r>
      <w:proofErr w:type="gramEnd"/>
    </w:p>
    <w:p w:rsidR="00C97786" w:rsidRPr="00C43E15" w:rsidRDefault="00C97786" w:rsidP="00FF071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C43E15">
        <w:rPr>
          <w:rFonts w:ascii="Times New Roman" w:hAnsi="Times New Roman" w:cs="Times New Roman"/>
          <w:sz w:val="20"/>
          <w:szCs w:val="20"/>
          <w:lang w:val="ru-RU"/>
        </w:rPr>
        <w:t xml:space="preserve">   </w:t>
      </w:r>
      <w:r w:rsidR="00AB00E2">
        <w:rPr>
          <w:rFonts w:ascii="Times New Roman" w:hAnsi="Times New Roman" w:cs="Times New Roman"/>
          <w:sz w:val="20"/>
          <w:szCs w:val="20"/>
          <w:lang w:val="ru-RU"/>
        </w:rPr>
        <w:t xml:space="preserve">  </w:t>
      </w:r>
      <w:r w:rsidR="003E3C2C" w:rsidRPr="00C43E15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="00AB00E2">
        <w:rPr>
          <w:rFonts w:ascii="Times New Roman" w:hAnsi="Times New Roman" w:cs="Times New Roman"/>
          <w:sz w:val="20"/>
          <w:szCs w:val="20"/>
          <w:lang w:val="ru-RU"/>
        </w:rPr>
        <w:t>-</w:t>
      </w:r>
      <w:r w:rsidR="003E3C2C" w:rsidRPr="00C43E15">
        <w:rPr>
          <w:rFonts w:ascii="Times New Roman" w:hAnsi="Times New Roman" w:cs="Times New Roman"/>
          <w:sz w:val="20"/>
          <w:szCs w:val="20"/>
          <w:lang w:val="ru-RU"/>
        </w:rPr>
        <w:t>52</w:t>
      </w:r>
    </w:p>
    <w:p w:rsidR="00C97786" w:rsidRDefault="00C97786" w:rsidP="00297BC0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p w:rsidR="00AB00E2" w:rsidRPr="00AB00E2" w:rsidRDefault="00AB00E2" w:rsidP="00AB00E2">
      <w:pPr>
        <w:spacing w:after="0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AB00E2">
        <w:rPr>
          <w:rFonts w:ascii="Times New Roman" w:hAnsi="Times New Roman" w:cs="Times New Roman"/>
          <w:sz w:val="18"/>
          <w:szCs w:val="18"/>
          <w:lang w:val="ru-RU"/>
        </w:rPr>
        <w:t>Рецензенты:</w:t>
      </w:r>
    </w:p>
    <w:p w:rsidR="00AB00E2" w:rsidRPr="00AB00E2" w:rsidRDefault="00AB00E2" w:rsidP="00AB00E2">
      <w:pPr>
        <w:spacing w:after="0" w:line="240" w:lineRule="auto"/>
        <w:ind w:firstLine="0"/>
        <w:jc w:val="center"/>
        <w:rPr>
          <w:rFonts w:ascii="Times New Roman" w:hAnsi="Times New Roman" w:cs="Times New Roman"/>
          <w:i/>
          <w:spacing w:val="-2"/>
          <w:sz w:val="18"/>
          <w:szCs w:val="18"/>
          <w:lang w:val="ru-RU"/>
        </w:rPr>
      </w:pPr>
      <w:r w:rsidRPr="00AB00E2">
        <w:rPr>
          <w:rFonts w:ascii="Times New Roman" w:hAnsi="Times New Roman" w:cs="Times New Roman"/>
          <w:spacing w:val="-2"/>
          <w:sz w:val="18"/>
          <w:szCs w:val="18"/>
          <w:lang w:val="ru-RU"/>
        </w:rPr>
        <w:t xml:space="preserve">Кандидат физико-математических наук, профессор Белгородского государственного технологического университета им. В. Г. Шухова </w:t>
      </w:r>
      <w:r w:rsidRPr="00AB00E2">
        <w:rPr>
          <w:rFonts w:ascii="Times New Roman" w:hAnsi="Times New Roman" w:cs="Times New Roman"/>
          <w:i/>
          <w:spacing w:val="-2"/>
          <w:sz w:val="18"/>
          <w:szCs w:val="18"/>
          <w:lang w:val="ru-RU"/>
        </w:rPr>
        <w:t>Б. З. Федоренко</w:t>
      </w:r>
    </w:p>
    <w:p w:rsidR="00AB00E2" w:rsidRPr="00AB00E2" w:rsidRDefault="00AB00E2" w:rsidP="00AB00E2">
      <w:pPr>
        <w:spacing w:after="0" w:line="240" w:lineRule="auto"/>
        <w:ind w:firstLine="0"/>
        <w:jc w:val="center"/>
        <w:rPr>
          <w:rFonts w:ascii="Times New Roman" w:hAnsi="Times New Roman" w:cs="Times New Roman"/>
          <w:i/>
          <w:sz w:val="18"/>
          <w:szCs w:val="18"/>
          <w:lang w:val="ru-RU"/>
        </w:rPr>
      </w:pPr>
      <w:r w:rsidRPr="00AB00E2">
        <w:rPr>
          <w:rFonts w:ascii="Times New Roman" w:hAnsi="Times New Roman" w:cs="Times New Roman"/>
          <w:sz w:val="18"/>
          <w:szCs w:val="18"/>
          <w:lang w:val="ru-RU"/>
        </w:rPr>
        <w:t xml:space="preserve">Кандидат физико-математических наук, доцент Белгородской государственной сельскохозяйственной академии им. В. Я. Горина </w:t>
      </w:r>
      <w:r w:rsidRPr="00AB00E2">
        <w:rPr>
          <w:rFonts w:ascii="Times New Roman" w:hAnsi="Times New Roman" w:cs="Times New Roman"/>
          <w:i/>
          <w:sz w:val="18"/>
          <w:szCs w:val="18"/>
          <w:lang w:val="ru-RU"/>
        </w:rPr>
        <w:t>С. Н. Толстопятов</w:t>
      </w:r>
    </w:p>
    <w:p w:rsidR="00AB00E2" w:rsidRPr="00AB00E2" w:rsidRDefault="00AB00E2" w:rsidP="00AB00E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</w:p>
    <w:p w:rsidR="00B7541C" w:rsidRPr="00B7541C" w:rsidRDefault="00B7541C" w:rsidP="00297BC0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75"/>
        <w:gridCol w:w="5664"/>
      </w:tblGrid>
      <w:tr w:rsidR="00C97786" w:rsidRPr="00AB6B51" w:rsidTr="00AB6B51">
        <w:tc>
          <w:tcPr>
            <w:tcW w:w="675" w:type="dxa"/>
          </w:tcPr>
          <w:p w:rsidR="00C97786" w:rsidRPr="00B7541C" w:rsidRDefault="00C97786" w:rsidP="00FF0719">
            <w:pPr>
              <w:tabs>
                <w:tab w:val="left" w:pos="1080"/>
              </w:tabs>
              <w:rPr>
                <w:lang w:val="ru-RU"/>
              </w:rPr>
            </w:pPr>
          </w:p>
          <w:p w:rsidR="00C97786" w:rsidRPr="00FF0719" w:rsidRDefault="00FF0719" w:rsidP="00AB00E2">
            <w:pPr>
              <w:tabs>
                <w:tab w:val="left" w:pos="1080"/>
              </w:tabs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AB00E2">
              <w:rPr>
                <w:lang w:val="ru-RU"/>
              </w:rPr>
              <w:t>-</w:t>
            </w:r>
            <w:r>
              <w:rPr>
                <w:lang w:val="ru-RU"/>
              </w:rPr>
              <w:t>52</w:t>
            </w:r>
          </w:p>
        </w:tc>
        <w:tc>
          <w:tcPr>
            <w:tcW w:w="5664" w:type="dxa"/>
          </w:tcPr>
          <w:p w:rsidR="00AB00E2" w:rsidRDefault="003E3C2C" w:rsidP="00AB00E2">
            <w:pPr>
              <w:tabs>
                <w:tab w:val="left" w:pos="1080"/>
              </w:tabs>
              <w:ind w:firstLine="0"/>
              <w:jc w:val="both"/>
              <w:rPr>
                <w:lang w:val="ru-RU"/>
              </w:rPr>
            </w:pPr>
            <w:r w:rsidRPr="007E508F">
              <w:rPr>
                <w:b/>
                <w:lang w:val="ru-RU"/>
              </w:rPr>
              <w:t>Окунева</w:t>
            </w:r>
            <w:r w:rsidR="007E508F">
              <w:rPr>
                <w:b/>
                <w:lang w:val="ru-RU"/>
              </w:rPr>
              <w:t>,</w:t>
            </w:r>
            <w:r w:rsidRPr="007E508F">
              <w:rPr>
                <w:b/>
                <w:lang w:val="ru-RU"/>
              </w:rPr>
              <w:t xml:space="preserve"> Г.</w:t>
            </w:r>
            <w:r w:rsidR="007E508F">
              <w:rPr>
                <w:b/>
                <w:lang w:val="ru-RU"/>
              </w:rPr>
              <w:t xml:space="preserve"> Л.</w:t>
            </w:r>
          </w:p>
          <w:p w:rsidR="003E3C2C" w:rsidRPr="004B4FB7" w:rsidRDefault="004B4FB7" w:rsidP="007E508F">
            <w:pPr>
              <w:tabs>
                <w:tab w:val="left" w:pos="1080"/>
              </w:tabs>
              <w:ind w:firstLine="0"/>
              <w:jc w:val="both"/>
              <w:rPr>
                <w:lang w:val="ru-RU"/>
              </w:rPr>
            </w:pPr>
            <w:r w:rsidRPr="007E508F">
              <w:rPr>
                <w:spacing w:val="-2"/>
                <w:szCs w:val="28"/>
                <w:lang w:val="ru-RU"/>
              </w:rPr>
              <w:t>Методы оптимальных решений</w:t>
            </w:r>
            <w:r w:rsidR="007E508F" w:rsidRPr="007E508F">
              <w:rPr>
                <w:spacing w:val="-2"/>
                <w:lang w:val="ru-RU"/>
              </w:rPr>
              <w:t>: у</w:t>
            </w:r>
            <w:r w:rsidR="003E3C2C" w:rsidRPr="007E508F">
              <w:rPr>
                <w:spacing w:val="-2"/>
                <w:lang w:val="ru-RU"/>
              </w:rPr>
              <w:t>чебное пособие / Г.</w:t>
            </w:r>
            <w:r w:rsidR="007E508F" w:rsidRPr="007E508F">
              <w:rPr>
                <w:spacing w:val="-2"/>
                <w:lang w:val="ru-RU"/>
              </w:rPr>
              <w:t xml:space="preserve"> </w:t>
            </w:r>
            <w:r w:rsidR="003E3C2C" w:rsidRPr="007E508F">
              <w:rPr>
                <w:spacing w:val="-2"/>
                <w:lang w:val="ru-RU"/>
              </w:rPr>
              <w:t>Л.</w:t>
            </w:r>
            <w:r w:rsidR="007E508F" w:rsidRPr="007E508F">
              <w:rPr>
                <w:spacing w:val="-2"/>
                <w:lang w:val="ru-RU"/>
              </w:rPr>
              <w:t xml:space="preserve"> </w:t>
            </w:r>
            <w:proofErr w:type="gramStart"/>
            <w:r w:rsidR="003E3C2C" w:rsidRPr="007E508F">
              <w:rPr>
                <w:spacing w:val="-2"/>
                <w:lang w:val="ru-RU"/>
              </w:rPr>
              <w:t>Оку</w:t>
            </w:r>
            <w:r w:rsidR="007E508F">
              <w:rPr>
                <w:spacing w:val="-2"/>
                <w:lang w:val="ru-RU"/>
              </w:rPr>
              <w:t>-</w:t>
            </w:r>
            <w:proofErr w:type="spellStart"/>
            <w:r w:rsidR="003E3C2C" w:rsidRPr="007E508F">
              <w:rPr>
                <w:spacing w:val="-2"/>
                <w:lang w:val="ru-RU"/>
              </w:rPr>
              <w:t>нева</w:t>
            </w:r>
            <w:proofErr w:type="spellEnd"/>
            <w:proofErr w:type="gramEnd"/>
            <w:r w:rsidR="003E3C2C" w:rsidRPr="007E508F">
              <w:rPr>
                <w:spacing w:val="-2"/>
                <w:lang w:val="ru-RU"/>
              </w:rPr>
              <w:t>. – Белгород: Изд-во БГТУ, 201</w:t>
            </w:r>
            <w:r w:rsidRPr="007E508F">
              <w:rPr>
                <w:spacing w:val="-2"/>
                <w:lang w:val="ru-RU"/>
              </w:rPr>
              <w:t>4</w:t>
            </w:r>
            <w:r w:rsidR="003E3C2C" w:rsidRPr="007E508F">
              <w:rPr>
                <w:spacing w:val="-2"/>
                <w:lang w:val="ru-RU"/>
              </w:rPr>
              <w:t>. – 1</w:t>
            </w:r>
            <w:r w:rsidR="007E508F" w:rsidRPr="007E508F">
              <w:rPr>
                <w:spacing w:val="-2"/>
                <w:lang w:val="ru-RU"/>
              </w:rPr>
              <w:t>75</w:t>
            </w:r>
            <w:r w:rsidR="003E3C2C" w:rsidRPr="007E508F">
              <w:rPr>
                <w:spacing w:val="-2"/>
                <w:lang w:val="ru-RU"/>
              </w:rPr>
              <w:t xml:space="preserve"> с</w:t>
            </w:r>
            <w:r w:rsidR="003E3C2C" w:rsidRPr="004B4FB7">
              <w:rPr>
                <w:lang w:val="ru-RU"/>
              </w:rPr>
              <w:t>.</w:t>
            </w:r>
          </w:p>
        </w:tc>
      </w:tr>
    </w:tbl>
    <w:p w:rsidR="00C97786" w:rsidRPr="004B4FB7" w:rsidRDefault="00C97786" w:rsidP="00C97786">
      <w:pPr>
        <w:tabs>
          <w:tab w:val="left" w:pos="1080"/>
        </w:tabs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4B4FB7">
        <w:rPr>
          <w:rFonts w:ascii="Times New Roman" w:hAnsi="Times New Roman" w:cs="Times New Roman"/>
          <w:sz w:val="20"/>
          <w:szCs w:val="20"/>
          <w:lang w:val="ru-RU"/>
        </w:rPr>
        <w:t xml:space="preserve">       </w:t>
      </w:r>
      <w:r w:rsidRPr="004B4FB7">
        <w:rPr>
          <w:rFonts w:ascii="Times New Roman" w:hAnsi="Times New Roman" w:cs="Times New Roman"/>
          <w:sz w:val="20"/>
          <w:szCs w:val="20"/>
          <w:lang w:val="ru-RU"/>
        </w:rPr>
        <w:tab/>
      </w:r>
    </w:p>
    <w:p w:rsidR="00F05465" w:rsidRPr="007E508F" w:rsidRDefault="00760849" w:rsidP="00FF071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="00F05465" w:rsidRPr="007E508F">
        <w:rPr>
          <w:rFonts w:ascii="Times New Roman" w:hAnsi="Times New Roman" w:cs="Times New Roman"/>
          <w:sz w:val="16"/>
          <w:szCs w:val="16"/>
          <w:lang w:val="ru-RU"/>
        </w:rPr>
        <w:t xml:space="preserve">Учебное пособие </w:t>
      </w:r>
      <w:r w:rsidR="007E508F">
        <w:rPr>
          <w:rFonts w:ascii="Times New Roman" w:hAnsi="Times New Roman" w:cs="Times New Roman"/>
          <w:sz w:val="16"/>
          <w:szCs w:val="16"/>
          <w:lang w:val="ru-RU"/>
        </w:rPr>
        <w:t xml:space="preserve">подготовлено в соответствии с требованиями Федерального государственного стандарта высшего профессионального образования и охватывает такие разделы как </w:t>
      </w:r>
      <w:r w:rsidR="004B4FB7" w:rsidRPr="007E508F">
        <w:rPr>
          <w:rFonts w:ascii="Times New Roman" w:hAnsi="Times New Roman" w:cs="Times New Roman"/>
          <w:sz w:val="16"/>
          <w:szCs w:val="16"/>
          <w:lang w:val="ru-RU"/>
        </w:rPr>
        <w:t>линейное</w:t>
      </w:r>
      <w:r w:rsidR="00F05465" w:rsidRPr="007E508F">
        <w:rPr>
          <w:rFonts w:ascii="Times New Roman" w:hAnsi="Times New Roman" w:cs="Times New Roman"/>
          <w:sz w:val="16"/>
          <w:szCs w:val="16"/>
          <w:lang w:val="ru-RU"/>
        </w:rPr>
        <w:t>,</w:t>
      </w:r>
      <w:r w:rsidR="004B4FB7" w:rsidRPr="007E508F">
        <w:rPr>
          <w:rFonts w:ascii="Times New Roman" w:hAnsi="Times New Roman" w:cs="Times New Roman"/>
          <w:sz w:val="16"/>
          <w:szCs w:val="16"/>
          <w:lang w:val="ru-RU"/>
        </w:rPr>
        <w:t xml:space="preserve"> целочисленное программирование, элементы теории двойственности, транспортные задачи,</w:t>
      </w:r>
      <w:r w:rsidR="00F05465" w:rsidRPr="007E508F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="004B4FB7" w:rsidRPr="007E508F">
        <w:rPr>
          <w:rFonts w:ascii="Times New Roman" w:hAnsi="Times New Roman" w:cs="Times New Roman"/>
          <w:sz w:val="16"/>
          <w:szCs w:val="16"/>
          <w:lang w:val="ru-RU"/>
        </w:rPr>
        <w:t>элементы теор</w:t>
      </w:r>
      <w:r w:rsidR="007E508F">
        <w:rPr>
          <w:rFonts w:ascii="Times New Roman" w:hAnsi="Times New Roman" w:cs="Times New Roman"/>
          <w:sz w:val="16"/>
          <w:szCs w:val="16"/>
          <w:lang w:val="ru-RU"/>
        </w:rPr>
        <w:t>ии игр, элементы теории графов. Помимо теоретического материала пособие содержит примеры решения задач</w:t>
      </w:r>
      <w:r>
        <w:rPr>
          <w:rFonts w:ascii="Times New Roman" w:hAnsi="Times New Roman" w:cs="Times New Roman"/>
          <w:sz w:val="16"/>
          <w:szCs w:val="16"/>
          <w:lang w:val="ru-RU"/>
        </w:rPr>
        <w:t>, упражнения по темам и ответы к ним, вопросы к зачету (экзамену), типовой экзаменационный билет и контрольный тест</w:t>
      </w:r>
      <w:r w:rsidR="007E508F">
        <w:rPr>
          <w:rFonts w:ascii="Times New Roman" w:hAnsi="Times New Roman" w:cs="Times New Roman"/>
          <w:sz w:val="16"/>
          <w:szCs w:val="16"/>
          <w:lang w:val="ru-RU"/>
        </w:rPr>
        <w:t xml:space="preserve"> и может использоваться как при изучении лекционного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курса, так и на практических занятиях.</w:t>
      </w:r>
    </w:p>
    <w:p w:rsidR="00484C1C" w:rsidRDefault="00F05465" w:rsidP="00FF071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7E508F">
        <w:rPr>
          <w:rFonts w:ascii="Times New Roman" w:hAnsi="Times New Roman" w:cs="Times New Roman"/>
          <w:sz w:val="16"/>
          <w:szCs w:val="16"/>
          <w:lang w:val="ru-RU"/>
        </w:rPr>
        <w:t xml:space="preserve">Учебное пособие предназначено для студентов очной формы обучения </w:t>
      </w:r>
      <w:r w:rsidR="00C43E15" w:rsidRPr="007E508F">
        <w:rPr>
          <w:rFonts w:ascii="Times New Roman" w:hAnsi="Times New Roman" w:cs="Times New Roman"/>
          <w:sz w:val="16"/>
          <w:szCs w:val="16"/>
          <w:lang w:val="ru-RU"/>
        </w:rPr>
        <w:t>направления</w:t>
      </w:r>
      <w:r w:rsidRPr="007E508F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="00760849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proofErr w:type="spellStart"/>
      <w:r w:rsidR="00760849">
        <w:rPr>
          <w:rFonts w:ascii="Times New Roman" w:hAnsi="Times New Roman" w:cs="Times New Roman"/>
          <w:sz w:val="16"/>
          <w:szCs w:val="16"/>
          <w:lang w:val="ru-RU"/>
        </w:rPr>
        <w:t>бакалавриата</w:t>
      </w:r>
      <w:proofErr w:type="spellEnd"/>
      <w:r w:rsidR="00BA0124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="00760849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="00484C1C">
        <w:rPr>
          <w:rFonts w:ascii="Times New Roman" w:hAnsi="Times New Roman" w:cs="Times New Roman"/>
          <w:sz w:val="16"/>
          <w:szCs w:val="16"/>
          <w:lang w:val="ru-RU"/>
        </w:rPr>
        <w:t>080100 – Экономика.</w:t>
      </w:r>
    </w:p>
    <w:p w:rsidR="00B7541C" w:rsidRPr="007E508F" w:rsidRDefault="007E508F" w:rsidP="00FF071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>Издание</w:t>
      </w:r>
      <w:r w:rsidR="00B7541C" w:rsidRPr="007E508F">
        <w:rPr>
          <w:rFonts w:ascii="Times New Roman" w:hAnsi="Times New Roman" w:cs="Times New Roman"/>
          <w:sz w:val="16"/>
          <w:szCs w:val="16"/>
          <w:lang w:val="ru-RU"/>
        </w:rPr>
        <w:t xml:space="preserve"> публикуется в авторской редакции.</w:t>
      </w:r>
    </w:p>
    <w:p w:rsidR="00F05465" w:rsidRDefault="00F05465" w:rsidP="00FF0719">
      <w:pPr>
        <w:pStyle w:val="a7"/>
        <w:spacing w:after="0"/>
        <w:ind w:left="502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484C1C" w:rsidRDefault="00484C1C" w:rsidP="00FF0719">
      <w:pPr>
        <w:pStyle w:val="a7"/>
        <w:spacing w:after="0"/>
        <w:ind w:left="502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484C1C" w:rsidRDefault="00484C1C" w:rsidP="00FF0719">
      <w:pPr>
        <w:pStyle w:val="a7"/>
        <w:spacing w:after="0"/>
        <w:ind w:left="502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E42086" w:rsidRDefault="00E42086" w:rsidP="00FF0719">
      <w:pPr>
        <w:pStyle w:val="a7"/>
        <w:spacing w:after="0"/>
        <w:ind w:left="502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97786" w:rsidRPr="00484C1C" w:rsidRDefault="00C97786" w:rsidP="00FF0719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484C1C">
        <w:rPr>
          <w:rFonts w:ascii="Times New Roman" w:hAnsi="Times New Roman" w:cs="Times New Roman"/>
          <w:b/>
          <w:sz w:val="16"/>
          <w:szCs w:val="16"/>
          <w:lang w:val="ru-RU"/>
        </w:rPr>
        <w:t xml:space="preserve">                                                                                         УДК 51</w:t>
      </w:r>
      <w:r w:rsidR="00B7541C" w:rsidRPr="00484C1C">
        <w:rPr>
          <w:rFonts w:ascii="Times New Roman" w:hAnsi="Times New Roman" w:cs="Times New Roman"/>
          <w:b/>
          <w:sz w:val="16"/>
          <w:szCs w:val="16"/>
          <w:lang w:val="ru-RU"/>
        </w:rPr>
        <w:t>9</w:t>
      </w:r>
      <w:r w:rsidR="00F05465" w:rsidRPr="00484C1C">
        <w:rPr>
          <w:rFonts w:ascii="Times New Roman" w:hAnsi="Times New Roman" w:cs="Times New Roman"/>
          <w:b/>
          <w:sz w:val="16"/>
          <w:szCs w:val="16"/>
          <w:lang w:val="ru-RU"/>
        </w:rPr>
        <w:t>.0</w:t>
      </w:r>
      <w:r w:rsidR="00B7541C" w:rsidRPr="00484C1C">
        <w:rPr>
          <w:rFonts w:ascii="Times New Roman" w:hAnsi="Times New Roman" w:cs="Times New Roman"/>
          <w:b/>
          <w:sz w:val="16"/>
          <w:szCs w:val="16"/>
          <w:lang w:val="ru-RU"/>
        </w:rPr>
        <w:t>8</w:t>
      </w:r>
      <w:r w:rsidR="00F05465" w:rsidRPr="00484C1C">
        <w:rPr>
          <w:rFonts w:ascii="Times New Roman" w:hAnsi="Times New Roman" w:cs="Times New Roman"/>
          <w:b/>
          <w:sz w:val="16"/>
          <w:szCs w:val="16"/>
          <w:lang w:val="ru-RU"/>
        </w:rPr>
        <w:t>(07)</w:t>
      </w:r>
    </w:p>
    <w:p w:rsidR="00C97786" w:rsidRPr="00484C1C" w:rsidRDefault="00484C1C" w:rsidP="00484C1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484C1C">
        <w:rPr>
          <w:rFonts w:ascii="Times New Roman" w:hAnsi="Times New Roman" w:cs="Times New Roman"/>
          <w:b/>
          <w:sz w:val="16"/>
          <w:szCs w:val="16"/>
          <w:lang w:val="ru-RU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  <w:lang w:val="ru-RU"/>
        </w:rPr>
        <w:t xml:space="preserve">                                   </w:t>
      </w:r>
      <w:r w:rsidRPr="00484C1C">
        <w:rPr>
          <w:rFonts w:ascii="Times New Roman" w:hAnsi="Times New Roman" w:cs="Times New Roman"/>
          <w:b/>
          <w:sz w:val="16"/>
          <w:szCs w:val="16"/>
          <w:lang w:val="ru-RU"/>
        </w:rPr>
        <w:t xml:space="preserve">                        </w:t>
      </w:r>
      <w:r w:rsidR="00C97786" w:rsidRPr="00484C1C">
        <w:rPr>
          <w:rFonts w:ascii="Times New Roman" w:hAnsi="Times New Roman" w:cs="Times New Roman"/>
          <w:b/>
          <w:sz w:val="16"/>
          <w:szCs w:val="16"/>
          <w:lang w:val="ru-RU"/>
        </w:rPr>
        <w:t>ББК 22.1</w:t>
      </w:r>
      <w:r w:rsidR="00F05465" w:rsidRPr="00484C1C">
        <w:rPr>
          <w:rFonts w:ascii="Times New Roman" w:hAnsi="Times New Roman" w:cs="Times New Roman"/>
          <w:b/>
          <w:sz w:val="16"/>
          <w:szCs w:val="16"/>
          <w:lang w:val="ru-RU"/>
        </w:rPr>
        <w:t xml:space="preserve"> я</w:t>
      </w:r>
      <w:proofErr w:type="gramStart"/>
      <w:r w:rsidR="00F05465" w:rsidRPr="00484C1C">
        <w:rPr>
          <w:rFonts w:ascii="Times New Roman" w:hAnsi="Times New Roman" w:cs="Times New Roman"/>
          <w:b/>
          <w:sz w:val="16"/>
          <w:szCs w:val="16"/>
          <w:lang w:val="ru-RU"/>
        </w:rPr>
        <w:t>7</w:t>
      </w:r>
      <w:proofErr w:type="gramEnd"/>
    </w:p>
    <w:p w:rsidR="00BA632E" w:rsidRDefault="00BA632E" w:rsidP="00AB6B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C97786" w:rsidRPr="004B4FB7" w:rsidRDefault="00C97786" w:rsidP="00AB6B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B4FB7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</w:t>
      </w:r>
      <w:r w:rsidR="00AB6B51">
        <w:rPr>
          <w:rFonts w:ascii="Times New Roman" w:hAnsi="Times New Roman" w:cs="Times New Roman"/>
          <w:sz w:val="20"/>
          <w:szCs w:val="20"/>
          <w:lang w:val="ru-RU"/>
        </w:rPr>
        <w:t xml:space="preserve">         </w:t>
      </w:r>
      <w:r w:rsidRPr="004B4FB7">
        <w:rPr>
          <w:rFonts w:ascii="Times New Roman" w:hAnsi="Times New Roman" w:cs="Times New Roman"/>
          <w:sz w:val="20"/>
          <w:szCs w:val="20"/>
          <w:lang w:val="ru-RU"/>
        </w:rPr>
        <w:t xml:space="preserve">  © Белгородский государственный</w:t>
      </w:r>
    </w:p>
    <w:p w:rsidR="00C97786" w:rsidRPr="004B4FB7" w:rsidRDefault="00484C1C" w:rsidP="00AB6B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</w:t>
      </w:r>
      <w:r w:rsidR="00AB6B51">
        <w:rPr>
          <w:rFonts w:ascii="Times New Roman" w:hAnsi="Times New Roman" w:cs="Times New Roman"/>
          <w:sz w:val="20"/>
          <w:szCs w:val="20"/>
          <w:lang w:val="ru-RU"/>
        </w:rPr>
        <w:t xml:space="preserve">    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97786" w:rsidRPr="004B4FB7">
        <w:rPr>
          <w:rFonts w:ascii="Times New Roman" w:hAnsi="Times New Roman" w:cs="Times New Roman"/>
          <w:sz w:val="20"/>
          <w:szCs w:val="20"/>
          <w:lang w:val="ru-RU"/>
        </w:rPr>
        <w:t>технологический университет</w:t>
      </w:r>
    </w:p>
    <w:p w:rsidR="00C97786" w:rsidRDefault="00484C1C" w:rsidP="00AB6B51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</w:t>
      </w:r>
      <w:r w:rsidR="00AB6B51">
        <w:rPr>
          <w:rFonts w:ascii="Times New Roman" w:hAnsi="Times New Roman" w:cs="Times New Roman"/>
          <w:sz w:val="20"/>
          <w:szCs w:val="20"/>
          <w:lang w:val="ru-RU"/>
        </w:rPr>
        <w:t xml:space="preserve">    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97786" w:rsidRPr="004B4FB7">
        <w:rPr>
          <w:rFonts w:ascii="Times New Roman" w:hAnsi="Times New Roman" w:cs="Times New Roman"/>
          <w:sz w:val="20"/>
          <w:szCs w:val="20"/>
          <w:lang w:val="ru-RU"/>
        </w:rPr>
        <w:t xml:space="preserve">(БГТУ) им. </w:t>
      </w:r>
      <w:r w:rsidR="00C97786" w:rsidRPr="00FF0719">
        <w:rPr>
          <w:rFonts w:ascii="Times New Roman" w:hAnsi="Times New Roman" w:cs="Times New Roman"/>
          <w:sz w:val="20"/>
          <w:szCs w:val="20"/>
          <w:lang w:val="ru-RU"/>
        </w:rPr>
        <w:t>В.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C97786" w:rsidRPr="00FF0719">
        <w:rPr>
          <w:rFonts w:ascii="Times New Roman" w:hAnsi="Times New Roman" w:cs="Times New Roman"/>
          <w:sz w:val="20"/>
          <w:szCs w:val="20"/>
          <w:lang w:val="ru-RU"/>
        </w:rPr>
        <w:t>Г. Шухова, 20</w:t>
      </w:r>
      <w:r w:rsidR="00B24641" w:rsidRPr="00FF0719">
        <w:rPr>
          <w:rFonts w:ascii="Times New Roman" w:hAnsi="Times New Roman" w:cs="Times New Roman"/>
          <w:sz w:val="20"/>
          <w:szCs w:val="20"/>
          <w:lang w:val="ru-RU"/>
        </w:rPr>
        <w:t>1</w:t>
      </w:r>
      <w:r w:rsidR="004B4FB7">
        <w:rPr>
          <w:rFonts w:ascii="Times New Roman" w:hAnsi="Times New Roman" w:cs="Times New Roman"/>
          <w:sz w:val="20"/>
          <w:szCs w:val="20"/>
          <w:lang w:val="ru-RU"/>
        </w:rPr>
        <w:t>4</w:t>
      </w:r>
    </w:p>
    <w:p w:rsidR="001E6E4F" w:rsidRDefault="001E6E4F" w:rsidP="00AB6B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E6E4F" w:rsidRDefault="001E6E4F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F071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Pr="00484C1C" w:rsidRDefault="00FF0719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484C1C">
        <w:rPr>
          <w:rFonts w:ascii="Times New Roman" w:hAnsi="Times New Roman" w:cs="Times New Roman"/>
          <w:sz w:val="20"/>
          <w:szCs w:val="20"/>
          <w:lang w:val="ru-RU"/>
        </w:rPr>
        <w:t>Учебное</w:t>
      </w:r>
      <w:r w:rsidR="00484C1C" w:rsidRPr="00484C1C">
        <w:rPr>
          <w:rFonts w:ascii="Times New Roman" w:hAnsi="Times New Roman" w:cs="Times New Roman"/>
          <w:sz w:val="20"/>
          <w:szCs w:val="20"/>
          <w:lang w:val="ru-RU"/>
        </w:rPr>
        <w:t xml:space="preserve"> издание</w:t>
      </w:r>
    </w:p>
    <w:p w:rsidR="00484C1C" w:rsidRPr="00484C1C" w:rsidRDefault="00484C1C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484C1C" w:rsidRPr="00484C1C" w:rsidRDefault="00484C1C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FF0719" w:rsidRPr="00AB6B51" w:rsidRDefault="00FF0719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484C1C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Окунева </w:t>
      </w:r>
      <w:r w:rsidRPr="00AB6B51">
        <w:rPr>
          <w:rFonts w:ascii="Times New Roman" w:hAnsi="Times New Roman" w:cs="Times New Roman"/>
          <w:sz w:val="20"/>
          <w:szCs w:val="20"/>
          <w:lang w:val="ru-RU"/>
        </w:rPr>
        <w:t>Галина Леонидовна</w:t>
      </w:r>
    </w:p>
    <w:p w:rsidR="00FF0719" w:rsidRPr="00AB6B51" w:rsidRDefault="00FF0719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F0719" w:rsidRPr="00484C1C" w:rsidRDefault="00FF0719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4B4FB7" w:rsidRDefault="00484C1C" w:rsidP="004B4FB7">
      <w:pPr>
        <w:pStyle w:val="a7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484C1C">
        <w:rPr>
          <w:rFonts w:ascii="Times New Roman" w:hAnsi="Times New Roman" w:cs="Times New Roman"/>
          <w:b/>
          <w:sz w:val="20"/>
          <w:szCs w:val="20"/>
          <w:lang w:val="ru-RU"/>
        </w:rPr>
        <w:t>МЕТОДЫ ОПТИМАЛЬНЫХ РЕШЕНИЙ</w:t>
      </w:r>
      <w:bookmarkStart w:id="0" w:name="_GoBack"/>
      <w:bookmarkEnd w:id="0"/>
    </w:p>
    <w:p w:rsidR="004B4FB7" w:rsidRPr="00484C1C" w:rsidRDefault="00484C1C" w:rsidP="004B4FB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У</w:t>
      </w:r>
      <w:r w:rsidR="004B4FB7" w:rsidRPr="00484C1C">
        <w:rPr>
          <w:rFonts w:ascii="Times New Roman" w:hAnsi="Times New Roman" w:cs="Times New Roman"/>
          <w:sz w:val="20"/>
          <w:szCs w:val="20"/>
          <w:lang w:val="ru-RU"/>
        </w:rPr>
        <w:t xml:space="preserve">чебное пособие </w:t>
      </w:r>
    </w:p>
    <w:p w:rsidR="00FF0719" w:rsidRPr="00484C1C" w:rsidRDefault="00FF0719" w:rsidP="00FF0719">
      <w:pPr>
        <w:pStyle w:val="a7"/>
        <w:spacing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484C1C" w:rsidRPr="00484C1C" w:rsidRDefault="00484C1C" w:rsidP="001E6E4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484C1C">
        <w:rPr>
          <w:rFonts w:ascii="Times New Roman" w:hAnsi="Times New Roman" w:cs="Times New Roman"/>
          <w:sz w:val="16"/>
          <w:szCs w:val="16"/>
          <w:lang w:val="ru-RU"/>
        </w:rPr>
        <w:t>Подписано в печать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05.09.14</w:t>
      </w:r>
      <w:r w:rsidRPr="00484C1C">
        <w:rPr>
          <w:rFonts w:ascii="Times New Roman" w:hAnsi="Times New Roman" w:cs="Times New Roman"/>
          <w:sz w:val="16"/>
          <w:szCs w:val="16"/>
          <w:lang w:val="ru-RU"/>
        </w:rPr>
        <w:t>. Ф</w:t>
      </w:r>
      <w:r w:rsidR="001E6E4F" w:rsidRPr="00484C1C">
        <w:rPr>
          <w:rFonts w:ascii="Times New Roman" w:hAnsi="Times New Roman" w:cs="Times New Roman"/>
          <w:sz w:val="16"/>
          <w:szCs w:val="16"/>
          <w:lang w:val="ru-RU"/>
        </w:rPr>
        <w:t>ормат 60</w:t>
      </w:r>
      <w:r w:rsidR="001E6E4F" w:rsidRPr="00484C1C">
        <w:rPr>
          <w:rFonts w:ascii="Times New Roman" w:hAnsi="Times New Roman" w:cs="Times New Roman"/>
          <w:sz w:val="16"/>
          <w:szCs w:val="16"/>
        </w:rPr>
        <w:t>x</w:t>
      </w:r>
      <w:r w:rsidR="001E6E4F" w:rsidRPr="00484C1C">
        <w:rPr>
          <w:rFonts w:ascii="Times New Roman" w:hAnsi="Times New Roman" w:cs="Times New Roman"/>
          <w:sz w:val="16"/>
          <w:szCs w:val="16"/>
          <w:lang w:val="ru-RU"/>
        </w:rPr>
        <w:t xml:space="preserve">84/16. </w:t>
      </w:r>
      <w:proofErr w:type="spellStart"/>
      <w:r w:rsidR="001E6E4F" w:rsidRPr="00484C1C">
        <w:rPr>
          <w:rFonts w:ascii="Times New Roman" w:hAnsi="Times New Roman" w:cs="Times New Roman"/>
          <w:sz w:val="16"/>
          <w:szCs w:val="16"/>
          <w:lang w:val="ru-RU"/>
        </w:rPr>
        <w:t>Усл</w:t>
      </w:r>
      <w:proofErr w:type="spellEnd"/>
      <w:r w:rsidR="001E6E4F" w:rsidRPr="00484C1C">
        <w:rPr>
          <w:rFonts w:ascii="Times New Roman" w:hAnsi="Times New Roman" w:cs="Times New Roman"/>
          <w:sz w:val="16"/>
          <w:szCs w:val="16"/>
          <w:lang w:val="ru-RU"/>
        </w:rPr>
        <w:t xml:space="preserve">. </w:t>
      </w:r>
      <w:proofErr w:type="spellStart"/>
      <w:r w:rsidR="001E6E4F" w:rsidRPr="00484C1C">
        <w:rPr>
          <w:rFonts w:ascii="Times New Roman" w:hAnsi="Times New Roman" w:cs="Times New Roman"/>
          <w:sz w:val="16"/>
          <w:szCs w:val="16"/>
          <w:lang w:val="ru-RU"/>
        </w:rPr>
        <w:t>печ</w:t>
      </w:r>
      <w:proofErr w:type="spellEnd"/>
      <w:r w:rsidR="001E6E4F" w:rsidRPr="00484C1C">
        <w:rPr>
          <w:rFonts w:ascii="Times New Roman" w:hAnsi="Times New Roman" w:cs="Times New Roman"/>
          <w:sz w:val="16"/>
          <w:szCs w:val="16"/>
          <w:lang w:val="ru-RU"/>
        </w:rPr>
        <w:t>. л.</w:t>
      </w:r>
      <w:r>
        <w:rPr>
          <w:rFonts w:ascii="Times New Roman" w:hAnsi="Times New Roman" w:cs="Times New Roman"/>
          <w:sz w:val="16"/>
          <w:szCs w:val="16"/>
          <w:lang w:val="ru-RU"/>
        </w:rPr>
        <w:t>,</w:t>
      </w:r>
      <w:r w:rsidR="001E6E4F" w:rsidRPr="00484C1C">
        <w:rPr>
          <w:rFonts w:ascii="Times New Roman" w:hAnsi="Times New Roman" w:cs="Times New Roman"/>
          <w:sz w:val="16"/>
          <w:szCs w:val="16"/>
          <w:lang w:val="ru-RU"/>
        </w:rPr>
        <w:t xml:space="preserve"> Уч.-изд. </w:t>
      </w:r>
      <w:proofErr w:type="gramStart"/>
      <w:r w:rsidR="001E6E4F" w:rsidRPr="00484C1C">
        <w:rPr>
          <w:rFonts w:ascii="Times New Roman" w:hAnsi="Times New Roman" w:cs="Times New Roman"/>
          <w:sz w:val="16"/>
          <w:szCs w:val="16"/>
          <w:lang w:val="ru-RU"/>
        </w:rPr>
        <w:t>л</w:t>
      </w:r>
      <w:proofErr w:type="gramEnd"/>
      <w:r w:rsidR="001E6E4F" w:rsidRPr="00484C1C">
        <w:rPr>
          <w:rFonts w:ascii="Times New Roman" w:hAnsi="Times New Roman" w:cs="Times New Roman"/>
          <w:sz w:val="16"/>
          <w:szCs w:val="16"/>
          <w:lang w:val="ru-RU"/>
        </w:rPr>
        <w:t xml:space="preserve">. </w:t>
      </w:r>
    </w:p>
    <w:p w:rsidR="001E6E4F" w:rsidRPr="00484C1C" w:rsidRDefault="001E6E4F" w:rsidP="001E6E4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484C1C">
        <w:rPr>
          <w:rFonts w:ascii="Times New Roman" w:hAnsi="Times New Roman" w:cs="Times New Roman"/>
          <w:sz w:val="16"/>
          <w:szCs w:val="16"/>
          <w:lang w:val="ru-RU"/>
        </w:rPr>
        <w:t>Тираж</w:t>
      </w:r>
      <w:r w:rsidR="00AB6B51">
        <w:rPr>
          <w:rFonts w:ascii="Times New Roman" w:hAnsi="Times New Roman" w:cs="Times New Roman"/>
          <w:sz w:val="16"/>
          <w:szCs w:val="16"/>
          <w:lang w:val="ru-RU"/>
        </w:rPr>
        <w:t xml:space="preserve"> 100 </w:t>
      </w:r>
      <w:r w:rsidRPr="00484C1C">
        <w:rPr>
          <w:rFonts w:ascii="Times New Roman" w:hAnsi="Times New Roman" w:cs="Times New Roman"/>
          <w:sz w:val="16"/>
          <w:szCs w:val="16"/>
          <w:lang w:val="ru-RU"/>
        </w:rPr>
        <w:t xml:space="preserve"> экз.</w:t>
      </w:r>
      <w:r w:rsidR="00484C1C" w:rsidRPr="00484C1C">
        <w:rPr>
          <w:rFonts w:ascii="Times New Roman" w:hAnsi="Times New Roman" w:cs="Times New Roman"/>
          <w:sz w:val="16"/>
          <w:szCs w:val="16"/>
          <w:lang w:val="ru-RU"/>
        </w:rPr>
        <w:t xml:space="preserve">           Заказ </w:t>
      </w:r>
      <w:r w:rsidRPr="00484C1C">
        <w:rPr>
          <w:rFonts w:ascii="Times New Roman" w:hAnsi="Times New Roman" w:cs="Times New Roman"/>
          <w:sz w:val="16"/>
          <w:szCs w:val="16"/>
          <w:lang w:val="ru-RU"/>
        </w:rPr>
        <w:t xml:space="preserve">              Цена</w:t>
      </w:r>
    </w:p>
    <w:p w:rsidR="001E6E4F" w:rsidRPr="00484C1C" w:rsidRDefault="001E6E4F" w:rsidP="001E6E4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484C1C">
        <w:rPr>
          <w:rFonts w:ascii="Times New Roman" w:hAnsi="Times New Roman" w:cs="Times New Roman"/>
          <w:sz w:val="16"/>
          <w:szCs w:val="16"/>
          <w:lang w:val="ru-RU"/>
        </w:rPr>
        <w:t>Отпечатано в Белгородском государственном технологическом университете</w:t>
      </w:r>
    </w:p>
    <w:p w:rsidR="001E6E4F" w:rsidRPr="00484C1C" w:rsidRDefault="001E6E4F" w:rsidP="001E6E4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484C1C">
        <w:rPr>
          <w:rFonts w:ascii="Times New Roman" w:hAnsi="Times New Roman" w:cs="Times New Roman"/>
          <w:sz w:val="16"/>
          <w:szCs w:val="16"/>
          <w:lang w:val="ru-RU"/>
        </w:rPr>
        <w:t>им. В.</w:t>
      </w:r>
      <w:r w:rsidR="00484C1C" w:rsidRPr="00484C1C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484C1C">
        <w:rPr>
          <w:rFonts w:ascii="Times New Roman" w:hAnsi="Times New Roman" w:cs="Times New Roman"/>
          <w:sz w:val="16"/>
          <w:szCs w:val="16"/>
          <w:lang w:val="ru-RU"/>
        </w:rPr>
        <w:t>Г. Шухова</w:t>
      </w:r>
    </w:p>
    <w:p w:rsidR="00B24641" w:rsidRDefault="001E6E4F" w:rsidP="001E6E4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smartTag w:uri="urn:schemas-microsoft-com:office:smarttags" w:element="metricconverter">
        <w:smartTagPr>
          <w:attr w:name="ProductID" w:val="308012, г"/>
        </w:smartTagPr>
        <w:r w:rsidRPr="00484C1C">
          <w:rPr>
            <w:rFonts w:ascii="Times New Roman" w:hAnsi="Times New Roman" w:cs="Times New Roman"/>
            <w:sz w:val="16"/>
            <w:szCs w:val="16"/>
            <w:lang w:val="ru-RU"/>
          </w:rPr>
          <w:t>308012, г</w:t>
        </w:r>
      </w:smartTag>
      <w:r w:rsidRPr="00484C1C">
        <w:rPr>
          <w:rFonts w:ascii="Times New Roman" w:hAnsi="Times New Roman" w:cs="Times New Roman"/>
          <w:sz w:val="16"/>
          <w:szCs w:val="16"/>
          <w:lang w:val="ru-RU"/>
        </w:rPr>
        <w:t xml:space="preserve">. Белгород, ул. </w:t>
      </w:r>
      <w:r w:rsidRPr="00BA0124">
        <w:rPr>
          <w:rFonts w:ascii="Times New Roman" w:hAnsi="Times New Roman" w:cs="Times New Roman"/>
          <w:sz w:val="16"/>
          <w:szCs w:val="16"/>
          <w:lang w:val="ru-RU"/>
        </w:rPr>
        <w:t>Костюкова, 46</w:t>
      </w:r>
    </w:p>
    <w:p w:rsidR="00484C1C" w:rsidRPr="00AB00E2" w:rsidRDefault="00484C1C" w:rsidP="00484C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lastRenderedPageBreak/>
        <w:t>МИНИСТЕРСТВО ОБРАЗОВАНИЯ И НАУКИ</w:t>
      </w:r>
    </w:p>
    <w:p w:rsidR="00484C1C" w:rsidRPr="00AB00E2" w:rsidRDefault="00484C1C" w:rsidP="00484C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РОССИЙСКОЙ ФЕДЕРАЦИИ</w:t>
      </w:r>
    </w:p>
    <w:p w:rsidR="00484C1C" w:rsidRPr="004B4FB7" w:rsidRDefault="00484C1C" w:rsidP="00484C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4B4FB7">
        <w:rPr>
          <w:rFonts w:ascii="Times New Roman" w:hAnsi="Times New Roman" w:cs="Times New Roman"/>
          <w:sz w:val="20"/>
          <w:szCs w:val="20"/>
          <w:lang w:val="ru-RU"/>
        </w:rPr>
        <w:t xml:space="preserve">Белгородский государственный технологический университет </w:t>
      </w:r>
    </w:p>
    <w:p w:rsidR="00484C1C" w:rsidRPr="004B4FB7" w:rsidRDefault="00484C1C" w:rsidP="00484C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4B4FB7">
        <w:rPr>
          <w:rFonts w:ascii="Times New Roman" w:hAnsi="Times New Roman" w:cs="Times New Roman"/>
          <w:sz w:val="20"/>
          <w:szCs w:val="20"/>
          <w:lang w:val="ru-RU"/>
        </w:rPr>
        <w:t>им. В.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4B4FB7">
        <w:rPr>
          <w:rFonts w:ascii="Times New Roman" w:hAnsi="Times New Roman" w:cs="Times New Roman"/>
          <w:sz w:val="20"/>
          <w:szCs w:val="20"/>
          <w:lang w:val="ru-RU"/>
        </w:rPr>
        <w:t>Г. Шухова</w:t>
      </w:r>
    </w:p>
    <w:p w:rsidR="00484C1C" w:rsidRDefault="00484C1C" w:rsidP="00484C1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84C1C" w:rsidRPr="00AB00E2" w:rsidRDefault="00484C1C" w:rsidP="00484C1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00E2">
        <w:rPr>
          <w:rFonts w:ascii="Times New Roman" w:hAnsi="Times New Roman" w:cs="Times New Roman"/>
          <w:sz w:val="24"/>
          <w:szCs w:val="24"/>
          <w:lang w:val="ru-RU"/>
        </w:rPr>
        <w:t>Г. Л. Окунева</w:t>
      </w:r>
    </w:p>
    <w:p w:rsidR="00484C1C" w:rsidRPr="004B4FB7" w:rsidRDefault="00484C1C" w:rsidP="00484C1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484C1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17FFE" w:rsidRDefault="00F17FFE" w:rsidP="00484C1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17FFE" w:rsidRDefault="00F17FFE" w:rsidP="00484C1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F17FFE" w:rsidRPr="004B4FB7" w:rsidRDefault="00F17FFE" w:rsidP="00484C1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Pr="00AB00E2" w:rsidRDefault="00484C1C" w:rsidP="00484C1C">
      <w:pPr>
        <w:pStyle w:val="a7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B00E2">
        <w:rPr>
          <w:rFonts w:ascii="Times New Roman" w:hAnsi="Times New Roman" w:cs="Times New Roman"/>
          <w:b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ЕТОДЫ ОПТИМАЛЬНЫХ РЕШЕНИЙ</w:t>
      </w:r>
      <w:r w:rsidRPr="00AB00E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AB6B51" w:rsidRDefault="00484C1C" w:rsidP="00F17FFE">
      <w:pPr>
        <w:spacing w:after="0" w:line="240" w:lineRule="auto"/>
        <w:ind w:firstLine="0"/>
        <w:jc w:val="center"/>
        <w:rPr>
          <w:rFonts w:ascii="Times New Roman" w:hAnsi="Times New Roman" w:cs="Times New Roman"/>
          <w:i/>
          <w:sz w:val="18"/>
          <w:szCs w:val="18"/>
          <w:lang w:val="ru-RU"/>
        </w:rPr>
      </w:pPr>
      <w:r w:rsidRPr="00AB6B51">
        <w:rPr>
          <w:rFonts w:ascii="Times New Roman" w:hAnsi="Times New Roman" w:cs="Times New Roman"/>
          <w:i/>
          <w:sz w:val="18"/>
          <w:szCs w:val="18"/>
          <w:lang w:val="ru-RU"/>
        </w:rPr>
        <w:t xml:space="preserve">Утверждено ученым советом университета в качестве учебного </w:t>
      </w:r>
    </w:p>
    <w:p w:rsidR="00AB6B51" w:rsidRDefault="00484C1C" w:rsidP="00AB6B51">
      <w:pPr>
        <w:spacing w:after="0" w:line="240" w:lineRule="auto"/>
        <w:ind w:firstLine="0"/>
        <w:jc w:val="center"/>
        <w:rPr>
          <w:rFonts w:ascii="Times New Roman" w:hAnsi="Times New Roman" w:cs="Times New Roman"/>
          <w:i/>
          <w:sz w:val="18"/>
          <w:szCs w:val="18"/>
          <w:lang w:val="ru-RU"/>
        </w:rPr>
      </w:pPr>
      <w:r w:rsidRPr="00AB6B51">
        <w:rPr>
          <w:rFonts w:ascii="Times New Roman" w:hAnsi="Times New Roman" w:cs="Times New Roman"/>
          <w:i/>
          <w:sz w:val="18"/>
          <w:szCs w:val="18"/>
          <w:lang w:val="ru-RU"/>
        </w:rPr>
        <w:t xml:space="preserve">пособия для студентов очной формы обучения направления </w:t>
      </w:r>
    </w:p>
    <w:p w:rsidR="00484C1C" w:rsidRPr="00AB6B51" w:rsidRDefault="00484C1C" w:rsidP="00AB6B51">
      <w:pPr>
        <w:spacing w:after="0" w:line="240" w:lineRule="auto"/>
        <w:ind w:firstLine="0"/>
        <w:jc w:val="center"/>
        <w:rPr>
          <w:rFonts w:ascii="Times New Roman" w:hAnsi="Times New Roman" w:cs="Times New Roman"/>
          <w:i/>
          <w:sz w:val="18"/>
          <w:szCs w:val="18"/>
          <w:lang w:val="ru-RU"/>
        </w:rPr>
      </w:pPr>
      <w:proofErr w:type="spellStart"/>
      <w:r w:rsidRPr="00AB6B51">
        <w:rPr>
          <w:rFonts w:ascii="Times New Roman" w:hAnsi="Times New Roman" w:cs="Times New Roman"/>
          <w:i/>
          <w:sz w:val="18"/>
          <w:szCs w:val="18"/>
          <w:lang w:val="ru-RU"/>
        </w:rPr>
        <w:t>бакалавриата</w:t>
      </w:r>
      <w:proofErr w:type="spellEnd"/>
      <w:r w:rsidRPr="00AB6B51">
        <w:rPr>
          <w:rFonts w:ascii="Times New Roman" w:hAnsi="Times New Roman" w:cs="Times New Roman"/>
          <w:i/>
          <w:sz w:val="18"/>
          <w:szCs w:val="18"/>
          <w:lang w:val="ru-RU"/>
        </w:rPr>
        <w:t xml:space="preserve"> 080100 - Экономика</w:t>
      </w:r>
    </w:p>
    <w:p w:rsidR="00484C1C" w:rsidRPr="004B4FB7" w:rsidRDefault="00484C1C" w:rsidP="00484C1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Pr="004B4FB7" w:rsidRDefault="00484C1C" w:rsidP="00484C1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Default="00484C1C" w:rsidP="00F17FFE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p w:rsidR="00F17FFE" w:rsidRDefault="00F17FFE" w:rsidP="00F17FFE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p w:rsidR="00F17FFE" w:rsidRPr="001E6E4F" w:rsidRDefault="00F17FFE" w:rsidP="00484C1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Pr="004B4FB7" w:rsidRDefault="00484C1C" w:rsidP="00484C1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484C1C" w:rsidRPr="00C43E15" w:rsidRDefault="00484C1C" w:rsidP="00484C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C43E15">
        <w:rPr>
          <w:rFonts w:ascii="Times New Roman" w:hAnsi="Times New Roman" w:cs="Times New Roman"/>
          <w:sz w:val="20"/>
          <w:szCs w:val="20"/>
          <w:lang w:val="ru-RU"/>
        </w:rPr>
        <w:t>Белгород</w:t>
      </w:r>
    </w:p>
    <w:p w:rsidR="00484C1C" w:rsidRDefault="00484C1C" w:rsidP="00484C1C">
      <w:pPr>
        <w:spacing w:after="0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C43E15">
        <w:rPr>
          <w:rFonts w:ascii="Times New Roman" w:hAnsi="Times New Roman" w:cs="Times New Roman"/>
          <w:sz w:val="20"/>
          <w:szCs w:val="20"/>
          <w:lang w:val="ru-RU"/>
        </w:rPr>
        <w:t>201</w:t>
      </w:r>
      <w:r>
        <w:rPr>
          <w:rFonts w:ascii="Times New Roman" w:hAnsi="Times New Roman" w:cs="Times New Roman"/>
          <w:sz w:val="20"/>
          <w:szCs w:val="20"/>
          <w:lang w:val="ru-RU"/>
        </w:rPr>
        <w:t>4</w:t>
      </w:r>
    </w:p>
    <w:sectPr w:rsidR="00484C1C" w:rsidSect="001E6E4F">
      <w:pgSz w:w="8391" w:h="11907" w:code="11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5D30"/>
    <w:rsid w:val="001B0E9C"/>
    <w:rsid w:val="001C0E07"/>
    <w:rsid w:val="001D4C8F"/>
    <w:rsid w:val="001E6E4F"/>
    <w:rsid w:val="002730F1"/>
    <w:rsid w:val="00297BC0"/>
    <w:rsid w:val="002A21BF"/>
    <w:rsid w:val="00320575"/>
    <w:rsid w:val="003764D7"/>
    <w:rsid w:val="00392B94"/>
    <w:rsid w:val="003E3C2C"/>
    <w:rsid w:val="003F10AE"/>
    <w:rsid w:val="0043046F"/>
    <w:rsid w:val="00461F43"/>
    <w:rsid w:val="00484C1C"/>
    <w:rsid w:val="004B4FB7"/>
    <w:rsid w:val="00511B0D"/>
    <w:rsid w:val="00562964"/>
    <w:rsid w:val="006E07E8"/>
    <w:rsid w:val="00760849"/>
    <w:rsid w:val="007E508F"/>
    <w:rsid w:val="00816272"/>
    <w:rsid w:val="008425A2"/>
    <w:rsid w:val="008435FD"/>
    <w:rsid w:val="0087791F"/>
    <w:rsid w:val="008D446A"/>
    <w:rsid w:val="0093763E"/>
    <w:rsid w:val="00955D30"/>
    <w:rsid w:val="00A6775D"/>
    <w:rsid w:val="00AB00E2"/>
    <w:rsid w:val="00AB6B51"/>
    <w:rsid w:val="00B01BAE"/>
    <w:rsid w:val="00B24641"/>
    <w:rsid w:val="00B61C08"/>
    <w:rsid w:val="00B7541C"/>
    <w:rsid w:val="00B902CB"/>
    <w:rsid w:val="00BA0124"/>
    <w:rsid w:val="00BA632E"/>
    <w:rsid w:val="00C008FA"/>
    <w:rsid w:val="00C43E15"/>
    <w:rsid w:val="00C649F2"/>
    <w:rsid w:val="00C97786"/>
    <w:rsid w:val="00CC6B64"/>
    <w:rsid w:val="00DC33F2"/>
    <w:rsid w:val="00E42086"/>
    <w:rsid w:val="00EC7B54"/>
    <w:rsid w:val="00EF038B"/>
    <w:rsid w:val="00EF5F0B"/>
    <w:rsid w:val="00F05226"/>
    <w:rsid w:val="00F05465"/>
    <w:rsid w:val="00F17FFE"/>
    <w:rsid w:val="00F54537"/>
    <w:rsid w:val="00F6012B"/>
    <w:rsid w:val="00F875AE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65"/>
  </w:style>
  <w:style w:type="paragraph" w:styleId="1">
    <w:name w:val="heading 1"/>
    <w:basedOn w:val="a"/>
    <w:next w:val="a"/>
    <w:link w:val="10"/>
    <w:uiPriority w:val="9"/>
    <w:qFormat/>
    <w:rsid w:val="00F05465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465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5465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465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5465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5465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5465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5465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5465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7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1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1C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05465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styleId="a6">
    <w:name w:val="Strong"/>
    <w:basedOn w:val="a0"/>
    <w:uiPriority w:val="22"/>
    <w:qFormat/>
    <w:rsid w:val="00F05465"/>
    <w:rPr>
      <w:b/>
      <w:bCs/>
      <w:spacing w:val="0"/>
    </w:rPr>
  </w:style>
  <w:style w:type="paragraph" w:styleId="a7">
    <w:name w:val="List Paragraph"/>
    <w:basedOn w:val="a"/>
    <w:uiPriority w:val="34"/>
    <w:qFormat/>
    <w:rsid w:val="00F0546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0546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5465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5465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0546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F0546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F05465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05465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F05465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8">
    <w:name w:val="caption"/>
    <w:basedOn w:val="a"/>
    <w:next w:val="a"/>
    <w:uiPriority w:val="35"/>
    <w:semiHidden/>
    <w:unhideWhenUsed/>
    <w:qFormat/>
    <w:rsid w:val="00F05465"/>
    <w:rPr>
      <w:b/>
      <w:bCs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F05465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a">
    <w:name w:val="Название Знак"/>
    <w:basedOn w:val="a0"/>
    <w:link w:val="a9"/>
    <w:uiPriority w:val="10"/>
    <w:rsid w:val="00F05465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b">
    <w:name w:val="Subtitle"/>
    <w:basedOn w:val="a"/>
    <w:next w:val="a"/>
    <w:link w:val="ac"/>
    <w:uiPriority w:val="11"/>
    <w:qFormat/>
    <w:rsid w:val="00F05465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F05465"/>
    <w:rPr>
      <w:i/>
      <w:iCs/>
      <w:color w:val="808080" w:themeColor="text1" w:themeTint="7F"/>
      <w:spacing w:val="10"/>
      <w:sz w:val="24"/>
      <w:szCs w:val="24"/>
    </w:rPr>
  </w:style>
  <w:style w:type="character" w:styleId="ad">
    <w:name w:val="Emphasis"/>
    <w:uiPriority w:val="20"/>
    <w:qFormat/>
    <w:rsid w:val="00F05465"/>
    <w:rPr>
      <w:b/>
      <w:bCs/>
      <w:i/>
      <w:iCs/>
      <w:color w:val="auto"/>
    </w:rPr>
  </w:style>
  <w:style w:type="paragraph" w:styleId="ae">
    <w:name w:val="No Spacing"/>
    <w:basedOn w:val="a"/>
    <w:uiPriority w:val="1"/>
    <w:qFormat/>
    <w:rsid w:val="00F05465"/>
    <w:pPr>
      <w:spacing w:after="0" w:line="240" w:lineRule="auto"/>
      <w:ind w:firstLine="0"/>
    </w:pPr>
  </w:style>
  <w:style w:type="paragraph" w:styleId="21">
    <w:name w:val="Quote"/>
    <w:basedOn w:val="a"/>
    <w:next w:val="a"/>
    <w:link w:val="22"/>
    <w:uiPriority w:val="29"/>
    <w:qFormat/>
    <w:rsid w:val="00F05465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F05465"/>
    <w:rPr>
      <w:rFonts w:asciiTheme="minorHAnsi"/>
      <w:color w:val="5A5A5A" w:themeColor="text1" w:themeTint="A5"/>
    </w:rPr>
  </w:style>
  <w:style w:type="paragraph" w:styleId="af">
    <w:name w:val="Intense Quote"/>
    <w:basedOn w:val="a"/>
    <w:next w:val="a"/>
    <w:link w:val="af0"/>
    <w:uiPriority w:val="30"/>
    <w:qFormat/>
    <w:rsid w:val="00F05465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f0">
    <w:name w:val="Выделенная цитата Знак"/>
    <w:basedOn w:val="a0"/>
    <w:link w:val="af"/>
    <w:uiPriority w:val="30"/>
    <w:rsid w:val="00F05465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f1">
    <w:name w:val="Subtle Emphasis"/>
    <w:uiPriority w:val="19"/>
    <w:qFormat/>
    <w:rsid w:val="00F05465"/>
    <w:rPr>
      <w:i/>
      <w:iCs/>
      <w:color w:val="5A5A5A" w:themeColor="text1" w:themeTint="A5"/>
    </w:rPr>
  </w:style>
  <w:style w:type="character" w:styleId="af2">
    <w:name w:val="Intense Emphasis"/>
    <w:uiPriority w:val="21"/>
    <w:qFormat/>
    <w:rsid w:val="00F05465"/>
    <w:rPr>
      <w:b/>
      <w:bCs/>
      <w:i/>
      <w:iCs/>
      <w:color w:val="auto"/>
      <w:u w:val="single"/>
    </w:rPr>
  </w:style>
  <w:style w:type="character" w:styleId="af3">
    <w:name w:val="Subtle Reference"/>
    <w:uiPriority w:val="31"/>
    <w:qFormat/>
    <w:rsid w:val="00F05465"/>
    <w:rPr>
      <w:smallCaps/>
    </w:rPr>
  </w:style>
  <w:style w:type="character" w:styleId="af4">
    <w:name w:val="Intense Reference"/>
    <w:uiPriority w:val="32"/>
    <w:qFormat/>
    <w:rsid w:val="00F05465"/>
    <w:rPr>
      <w:b/>
      <w:bCs/>
      <w:smallCaps/>
      <w:color w:val="auto"/>
    </w:rPr>
  </w:style>
  <w:style w:type="character" w:styleId="af5">
    <w:name w:val="Book Title"/>
    <w:uiPriority w:val="33"/>
    <w:qFormat/>
    <w:rsid w:val="00F05465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6">
    <w:name w:val="TOC Heading"/>
    <w:basedOn w:val="1"/>
    <w:next w:val="a"/>
    <w:uiPriority w:val="39"/>
    <w:semiHidden/>
    <w:unhideWhenUsed/>
    <w:qFormat/>
    <w:rsid w:val="00F05465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94658-7F8F-43F7-B20C-ACC598BC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BGTASM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uk202</dc:creator>
  <cp:keywords/>
  <dc:description/>
  <cp:lastModifiedBy>user</cp:lastModifiedBy>
  <cp:revision>6</cp:revision>
  <cp:lastPrinted>2014-06-17T10:08:00Z</cp:lastPrinted>
  <dcterms:created xsi:type="dcterms:W3CDTF">2014-06-17T10:11:00Z</dcterms:created>
  <dcterms:modified xsi:type="dcterms:W3CDTF">2014-10-16T17:45:00Z</dcterms:modified>
</cp:coreProperties>
</file>